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76" w:rsidRPr="003E2565" w:rsidRDefault="00195776" w:rsidP="00195776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3E2565">
        <w:rPr>
          <w:rFonts w:cs="Times New Roman"/>
          <w:b/>
          <w:sz w:val="24"/>
          <w:szCs w:val="24"/>
        </w:rPr>
        <w:t>CONSULENTI E COLLABORATORI (APPALTI DI SERVIZI) - ANNO 2017</w:t>
      </w:r>
    </w:p>
    <w:p w:rsidR="008A66A7" w:rsidRDefault="008A66A7" w:rsidP="001E43AC">
      <w:pPr>
        <w:spacing w:after="0" w:line="240" w:lineRule="auto"/>
        <w:jc w:val="center"/>
        <w:rPr>
          <w:rFonts w:cs="Times New Roman"/>
          <w:b/>
          <w:color w:val="8DB3E2" w:themeColor="text2" w:themeTint="66"/>
          <w:sz w:val="24"/>
          <w:szCs w:val="24"/>
        </w:rPr>
      </w:pPr>
      <w:bookmarkStart w:id="0" w:name="_GoBack"/>
      <w:bookmarkEnd w:id="0"/>
      <w:r w:rsidRPr="008A66A7">
        <w:rPr>
          <w:rFonts w:cs="Times New Roman"/>
          <w:b/>
          <w:color w:val="8DB3E2" w:themeColor="text2" w:themeTint="66"/>
          <w:sz w:val="24"/>
          <w:szCs w:val="24"/>
        </w:rPr>
        <w:t xml:space="preserve">Adempimento ai sensi del </w:t>
      </w:r>
      <w:proofErr w:type="spellStart"/>
      <w:r w:rsidRPr="008A66A7">
        <w:rPr>
          <w:rFonts w:cs="Times New Roman"/>
          <w:b/>
          <w:color w:val="8DB3E2" w:themeColor="text2" w:themeTint="66"/>
          <w:sz w:val="24"/>
          <w:szCs w:val="24"/>
        </w:rPr>
        <w:t>D.Lgs.</w:t>
      </w:r>
      <w:proofErr w:type="spellEnd"/>
      <w:r w:rsidRPr="008A66A7">
        <w:rPr>
          <w:rFonts w:cs="Times New Roman"/>
          <w:b/>
          <w:color w:val="8DB3E2" w:themeColor="text2" w:themeTint="66"/>
          <w:sz w:val="24"/>
          <w:szCs w:val="24"/>
        </w:rPr>
        <w:t xml:space="preserve"> 14 marzo 2013 n. 33: Decreto Trasparenza</w:t>
      </w:r>
    </w:p>
    <w:p w:rsidR="00903235" w:rsidRPr="00903235" w:rsidRDefault="00903235" w:rsidP="001E43AC">
      <w:pPr>
        <w:spacing w:after="0" w:line="240" w:lineRule="auto"/>
        <w:jc w:val="center"/>
        <w:rPr>
          <w:rFonts w:cs="Times New Roman"/>
          <w:b/>
          <w:color w:val="8DB3E2" w:themeColor="text2" w:themeTint="66"/>
          <w:sz w:val="12"/>
          <w:szCs w:val="24"/>
        </w:rPr>
      </w:pPr>
    </w:p>
    <w:tbl>
      <w:tblPr>
        <w:tblStyle w:val="Grigliatabella"/>
        <w:tblW w:w="21654" w:type="dxa"/>
        <w:tblLayout w:type="fixed"/>
        <w:tblLook w:val="04A0" w:firstRow="1" w:lastRow="0" w:firstColumn="1" w:lastColumn="0" w:noHBand="0" w:noVBand="1"/>
      </w:tblPr>
      <w:tblGrid>
        <w:gridCol w:w="2835"/>
        <w:gridCol w:w="3510"/>
        <w:gridCol w:w="1560"/>
        <w:gridCol w:w="1559"/>
        <w:gridCol w:w="1417"/>
        <w:gridCol w:w="1985"/>
        <w:gridCol w:w="1417"/>
        <w:gridCol w:w="1418"/>
        <w:gridCol w:w="1559"/>
        <w:gridCol w:w="1418"/>
        <w:gridCol w:w="992"/>
        <w:gridCol w:w="1984"/>
      </w:tblGrid>
      <w:tr w:rsidR="003E3107" w:rsidRPr="001952B2" w:rsidTr="003E3107">
        <w:trPr>
          <w:trHeight w:val="955"/>
        </w:trPr>
        <w:tc>
          <w:tcPr>
            <w:tcW w:w="2835" w:type="dxa"/>
          </w:tcPr>
          <w:p w:rsidR="003E3107" w:rsidRPr="001952B2" w:rsidRDefault="003E3107" w:rsidP="00AA597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NOMINATIVO</w:t>
            </w:r>
          </w:p>
        </w:tc>
        <w:tc>
          <w:tcPr>
            <w:tcW w:w="3510" w:type="dxa"/>
          </w:tcPr>
          <w:p w:rsidR="003E3107" w:rsidRPr="001952B2" w:rsidRDefault="003E3107" w:rsidP="00B85AD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52B2">
              <w:rPr>
                <w:rFonts w:cs="Times New Roman"/>
                <w:b/>
                <w:sz w:val="24"/>
                <w:szCs w:val="24"/>
              </w:rPr>
              <w:t>OGGETTO INCARICO</w:t>
            </w:r>
          </w:p>
        </w:tc>
        <w:tc>
          <w:tcPr>
            <w:tcW w:w="1560" w:type="dxa"/>
          </w:tcPr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Estremi </w:t>
            </w:r>
          </w:p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atto</w:t>
            </w:r>
          </w:p>
        </w:tc>
        <w:tc>
          <w:tcPr>
            <w:tcW w:w="1559" w:type="dxa"/>
          </w:tcPr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Forma </w:t>
            </w:r>
          </w:p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contrattuale </w:t>
            </w:r>
          </w:p>
        </w:tc>
        <w:tc>
          <w:tcPr>
            <w:tcW w:w="1417" w:type="dxa"/>
          </w:tcPr>
          <w:p w:rsidR="003E3107" w:rsidRDefault="003E3107" w:rsidP="007C398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Tipo di </w:t>
            </w:r>
          </w:p>
          <w:p w:rsidR="003E3107" w:rsidRPr="001952B2" w:rsidRDefault="003E3107" w:rsidP="007C398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Rapporto</w:t>
            </w:r>
          </w:p>
        </w:tc>
        <w:tc>
          <w:tcPr>
            <w:tcW w:w="1985" w:type="dxa"/>
          </w:tcPr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Attività </w:t>
            </w:r>
          </w:p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economica</w:t>
            </w:r>
          </w:p>
        </w:tc>
        <w:tc>
          <w:tcPr>
            <w:tcW w:w="1417" w:type="dxa"/>
          </w:tcPr>
          <w:p w:rsidR="003E3107" w:rsidRPr="001952B2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Data inizio</w:t>
            </w:r>
          </w:p>
        </w:tc>
        <w:tc>
          <w:tcPr>
            <w:tcW w:w="1418" w:type="dxa"/>
          </w:tcPr>
          <w:p w:rsidR="003E3107" w:rsidRPr="001952B2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Data fine</w:t>
            </w:r>
          </w:p>
        </w:tc>
        <w:tc>
          <w:tcPr>
            <w:tcW w:w="1559" w:type="dxa"/>
          </w:tcPr>
          <w:p w:rsidR="003E3107" w:rsidRPr="001952B2" w:rsidRDefault="003E3107" w:rsidP="00B8610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52B2">
              <w:rPr>
                <w:rFonts w:cs="Times New Roman"/>
                <w:b/>
                <w:sz w:val="24"/>
                <w:szCs w:val="24"/>
              </w:rPr>
              <w:t xml:space="preserve">COMPENSO </w:t>
            </w:r>
          </w:p>
        </w:tc>
        <w:tc>
          <w:tcPr>
            <w:tcW w:w="1418" w:type="dxa"/>
          </w:tcPr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IMPORTO </w:t>
            </w:r>
          </w:p>
          <w:p w:rsidR="003E3107" w:rsidRDefault="003E3107" w:rsidP="001952B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EROGATO</w:t>
            </w:r>
          </w:p>
        </w:tc>
        <w:tc>
          <w:tcPr>
            <w:tcW w:w="992" w:type="dxa"/>
          </w:tcPr>
          <w:p w:rsidR="003E3107" w:rsidRPr="00974EEB" w:rsidRDefault="003E3107" w:rsidP="001952B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974EEB">
              <w:rPr>
                <w:rFonts w:cs="Times New Roman"/>
                <w:b/>
                <w:sz w:val="18"/>
                <w:szCs w:val="18"/>
              </w:rPr>
              <w:t xml:space="preserve">INCARICO </w:t>
            </w:r>
          </w:p>
          <w:p w:rsidR="003E3107" w:rsidRPr="00974EEB" w:rsidRDefault="003E3107" w:rsidP="001952B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4EEB">
              <w:rPr>
                <w:rFonts w:cs="Times New Roman"/>
                <w:b/>
                <w:sz w:val="18"/>
                <w:szCs w:val="18"/>
              </w:rPr>
              <w:t>SALDATO</w:t>
            </w:r>
          </w:p>
        </w:tc>
        <w:tc>
          <w:tcPr>
            <w:tcW w:w="1984" w:type="dxa"/>
          </w:tcPr>
          <w:p w:rsidR="003E3107" w:rsidRDefault="003E3107" w:rsidP="003E310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Periodo </w:t>
            </w:r>
          </w:p>
          <w:p w:rsidR="003E3107" w:rsidRPr="00974EEB" w:rsidRDefault="003E3107" w:rsidP="003E3107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24"/>
                <w:szCs w:val="24"/>
              </w:rPr>
              <w:t>del pagamento</w:t>
            </w:r>
          </w:p>
        </w:tc>
      </w:tr>
      <w:tr w:rsidR="00880F79" w:rsidRPr="0059674C" w:rsidTr="003E3107">
        <w:tc>
          <w:tcPr>
            <w:tcW w:w="2835" w:type="dxa"/>
          </w:tcPr>
          <w:p w:rsidR="00880F79" w:rsidRDefault="00880F79" w:rsidP="00545DF7">
            <w:pPr>
              <w:rPr>
                <w:sz w:val="24"/>
                <w:szCs w:val="24"/>
              </w:rPr>
            </w:pPr>
            <w:r w:rsidRPr="001952B2">
              <w:rPr>
                <w:sz w:val="24"/>
                <w:szCs w:val="24"/>
              </w:rPr>
              <w:t xml:space="preserve">rag. De </w:t>
            </w:r>
            <w:proofErr w:type="spellStart"/>
            <w:r w:rsidRPr="001952B2">
              <w:rPr>
                <w:sz w:val="24"/>
                <w:szCs w:val="24"/>
              </w:rPr>
              <w:t>Zolt</w:t>
            </w:r>
            <w:proofErr w:type="spellEnd"/>
            <w:r w:rsidRPr="001952B2">
              <w:rPr>
                <w:sz w:val="24"/>
                <w:szCs w:val="24"/>
              </w:rPr>
              <w:t xml:space="preserve"> Sappadina Cesare</w:t>
            </w:r>
          </w:p>
          <w:p w:rsidR="00880F79" w:rsidRPr="001952B2" w:rsidRDefault="00880F79" w:rsidP="00545DF7">
            <w:pPr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880F79" w:rsidRPr="001952B2" w:rsidRDefault="00880F79" w:rsidP="00A51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1952B2">
              <w:rPr>
                <w:sz w:val="24"/>
                <w:szCs w:val="24"/>
              </w:rPr>
              <w:t>ervizio di supporto al resp</w:t>
            </w:r>
            <w:r>
              <w:rPr>
                <w:sz w:val="24"/>
                <w:szCs w:val="24"/>
              </w:rPr>
              <w:t>onsabile unico del procedimento</w:t>
            </w:r>
            <w:r w:rsidRPr="001952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 affidamento</w:t>
            </w:r>
            <w:r w:rsidRPr="001952B2">
              <w:rPr>
                <w:sz w:val="24"/>
                <w:szCs w:val="24"/>
              </w:rPr>
              <w:t xml:space="preserve"> concessione della gestione del "ri</w:t>
            </w:r>
            <w:r>
              <w:rPr>
                <w:sz w:val="24"/>
                <w:szCs w:val="24"/>
              </w:rPr>
              <w:t>storo bar edificio polivalente"</w:t>
            </w:r>
          </w:p>
        </w:tc>
        <w:tc>
          <w:tcPr>
            <w:tcW w:w="1560" w:type="dxa"/>
          </w:tcPr>
          <w:p w:rsidR="00880F79" w:rsidRDefault="00880F79" w:rsidP="00545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 4 del 10.01.2017</w:t>
            </w:r>
          </w:p>
        </w:tc>
        <w:tc>
          <w:tcPr>
            <w:tcW w:w="1559" w:type="dxa"/>
          </w:tcPr>
          <w:p w:rsidR="00880F79" w:rsidRDefault="00880F79" w:rsidP="00545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880F79" w:rsidRPr="00D849E0" w:rsidRDefault="00880F79" w:rsidP="00545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880F79" w:rsidRDefault="00880F79" w:rsidP="00545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Altre </w:t>
            </w:r>
          </w:p>
          <w:p w:rsidR="00880F79" w:rsidRDefault="00880F79" w:rsidP="00545D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professionali </w:t>
            </w:r>
          </w:p>
        </w:tc>
        <w:tc>
          <w:tcPr>
            <w:tcW w:w="1417" w:type="dxa"/>
          </w:tcPr>
          <w:p w:rsidR="00880F79" w:rsidRPr="001952B2" w:rsidRDefault="00880F79" w:rsidP="00545D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10.01.2017  </w:t>
            </w:r>
          </w:p>
        </w:tc>
        <w:tc>
          <w:tcPr>
            <w:tcW w:w="1418" w:type="dxa"/>
          </w:tcPr>
          <w:p w:rsidR="00880F79" w:rsidRPr="001952B2" w:rsidRDefault="00880F79" w:rsidP="00545D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1559" w:type="dxa"/>
          </w:tcPr>
          <w:p w:rsidR="00880F79" w:rsidRPr="001952B2" w:rsidRDefault="00880F79" w:rsidP="00545DF7">
            <w:pPr>
              <w:jc w:val="right"/>
              <w:rPr>
                <w:sz w:val="24"/>
                <w:szCs w:val="24"/>
              </w:rPr>
            </w:pPr>
            <w:r w:rsidRPr="001952B2">
              <w:rPr>
                <w:sz w:val="24"/>
                <w:szCs w:val="24"/>
              </w:rPr>
              <w:t>€. 1.</w:t>
            </w:r>
            <w:r>
              <w:rPr>
                <w:sz w:val="24"/>
                <w:szCs w:val="24"/>
              </w:rPr>
              <w:t>903,40</w:t>
            </w:r>
          </w:p>
        </w:tc>
        <w:tc>
          <w:tcPr>
            <w:tcW w:w="1418" w:type="dxa"/>
          </w:tcPr>
          <w:p w:rsidR="00880F79" w:rsidRDefault="00880F79" w:rsidP="00545DF7">
            <w:pPr>
              <w:jc w:val="right"/>
              <w:rPr>
                <w:sz w:val="24"/>
                <w:szCs w:val="24"/>
              </w:rPr>
            </w:pPr>
            <w:r w:rsidRPr="001952B2">
              <w:rPr>
                <w:sz w:val="24"/>
                <w:szCs w:val="24"/>
              </w:rPr>
              <w:t>€. 1.</w:t>
            </w:r>
            <w:r>
              <w:rPr>
                <w:sz w:val="24"/>
                <w:szCs w:val="24"/>
              </w:rPr>
              <w:t>903,40</w:t>
            </w:r>
          </w:p>
        </w:tc>
        <w:tc>
          <w:tcPr>
            <w:tcW w:w="992" w:type="dxa"/>
          </w:tcPr>
          <w:p w:rsidR="00880F79" w:rsidRDefault="00880F79" w:rsidP="00545D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984" w:type="dxa"/>
          </w:tcPr>
          <w:p w:rsidR="00880F79" w:rsidRPr="001952B2" w:rsidRDefault="00880F79" w:rsidP="00A51D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semestre 2017</w:t>
            </w:r>
          </w:p>
        </w:tc>
      </w:tr>
      <w:tr w:rsidR="00880F79" w:rsidRPr="0059674C" w:rsidTr="003E3107">
        <w:tc>
          <w:tcPr>
            <w:tcW w:w="2835" w:type="dxa"/>
          </w:tcPr>
          <w:p w:rsidR="00880F79" w:rsidRPr="001952B2" w:rsidRDefault="00880F79" w:rsidP="007448E2">
            <w:pPr>
              <w:rPr>
                <w:sz w:val="24"/>
                <w:szCs w:val="24"/>
              </w:rPr>
            </w:pPr>
            <w:r>
              <w:t xml:space="preserve">K3 studio </w:t>
            </w:r>
            <w:proofErr w:type="spellStart"/>
            <w:r>
              <w:t>p.ind</w:t>
            </w:r>
            <w:proofErr w:type="spellEnd"/>
            <w:r>
              <w:t xml:space="preserve">. </w:t>
            </w:r>
            <w:proofErr w:type="spellStart"/>
            <w:r>
              <w:t>Zandanel</w:t>
            </w:r>
            <w:proofErr w:type="spellEnd"/>
            <w:r>
              <w:t xml:space="preserve"> Ugo</w:t>
            </w:r>
          </w:p>
        </w:tc>
        <w:tc>
          <w:tcPr>
            <w:tcW w:w="3510" w:type="dxa"/>
          </w:tcPr>
          <w:p w:rsidR="00880F79" w:rsidRPr="001952B2" w:rsidRDefault="00880F79" w:rsidP="007448E2">
            <w:pPr>
              <w:rPr>
                <w:sz w:val="24"/>
                <w:szCs w:val="24"/>
              </w:rPr>
            </w:pPr>
            <w:r>
              <w:t>incarico per redazione scia per rinnovo certificato di prevenzione incendi della struttura polifunzionale sita in viale delle dolomiti</w:t>
            </w:r>
          </w:p>
        </w:tc>
        <w:tc>
          <w:tcPr>
            <w:tcW w:w="1560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 121 del 26.05.2017</w:t>
            </w:r>
          </w:p>
        </w:tc>
        <w:tc>
          <w:tcPr>
            <w:tcW w:w="1559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880F79" w:rsidRPr="001952B2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Altre </w:t>
            </w:r>
          </w:p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attività professionali</w:t>
            </w:r>
          </w:p>
        </w:tc>
        <w:tc>
          <w:tcPr>
            <w:tcW w:w="1417" w:type="dxa"/>
          </w:tcPr>
          <w:p w:rsidR="00880F79" w:rsidRPr="001952B2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26.05.2017</w:t>
            </w:r>
          </w:p>
        </w:tc>
        <w:tc>
          <w:tcPr>
            <w:tcW w:w="1418" w:type="dxa"/>
          </w:tcPr>
          <w:p w:rsidR="00880F79" w:rsidRPr="001952B2" w:rsidRDefault="00880F79" w:rsidP="00880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23.01.2018</w:t>
            </w:r>
          </w:p>
        </w:tc>
        <w:tc>
          <w:tcPr>
            <w:tcW w:w="1559" w:type="dxa"/>
          </w:tcPr>
          <w:p w:rsidR="00880F79" w:rsidRPr="001952B2" w:rsidRDefault="00880F79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761,28</w:t>
            </w:r>
          </w:p>
        </w:tc>
        <w:tc>
          <w:tcPr>
            <w:tcW w:w="1418" w:type="dxa"/>
          </w:tcPr>
          <w:p w:rsidR="00880F79" w:rsidRDefault="00880F79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732,00</w:t>
            </w:r>
          </w:p>
          <w:p w:rsidR="00880F79" w:rsidRDefault="00880F79" w:rsidP="007448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80F79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984" w:type="dxa"/>
          </w:tcPr>
          <w:p w:rsidR="00880F79" w:rsidRPr="00880F79" w:rsidRDefault="00880F79" w:rsidP="00880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semestre 2018</w:t>
            </w:r>
          </w:p>
        </w:tc>
      </w:tr>
      <w:tr w:rsidR="00880F79" w:rsidRPr="0059674C" w:rsidTr="003E3107">
        <w:tc>
          <w:tcPr>
            <w:tcW w:w="2835" w:type="dxa"/>
          </w:tcPr>
          <w:p w:rsidR="00880F79" w:rsidRPr="00D849E0" w:rsidRDefault="00880F79" w:rsidP="0074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dr. </w:t>
            </w:r>
            <w:proofErr w:type="spellStart"/>
            <w:r>
              <w:t>urb</w:t>
            </w:r>
            <w:proofErr w:type="spellEnd"/>
            <w:r>
              <w:t xml:space="preserve">. Mauro De </w:t>
            </w:r>
            <w:proofErr w:type="spellStart"/>
            <w:r>
              <w:t>Conz</w:t>
            </w:r>
            <w:proofErr w:type="spellEnd"/>
            <w:r>
              <w:t xml:space="preserve"> studio ass.to Planning</w:t>
            </w:r>
          </w:p>
        </w:tc>
        <w:tc>
          <w:tcPr>
            <w:tcW w:w="3510" w:type="dxa"/>
          </w:tcPr>
          <w:p w:rsidR="00880F79" w:rsidRDefault="00880F79" w:rsidP="0074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incarico per la predisposizione degli atti richiesti in adempimento delle disposizioni di cui alla L.R. 06.06.2017 n. 14 in materia di contenimento del consumo di suolo</w:t>
            </w:r>
          </w:p>
        </w:tc>
        <w:tc>
          <w:tcPr>
            <w:tcW w:w="1560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 185 del 14.08.2017</w:t>
            </w:r>
          </w:p>
        </w:tc>
        <w:tc>
          <w:tcPr>
            <w:tcW w:w="1559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880F79" w:rsidRPr="00D849E0" w:rsidRDefault="00880F79" w:rsidP="00744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880F79" w:rsidRDefault="00880F79" w:rsidP="00744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880F79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14.08.2017</w:t>
            </w:r>
          </w:p>
        </w:tc>
        <w:tc>
          <w:tcPr>
            <w:tcW w:w="1418" w:type="dxa"/>
          </w:tcPr>
          <w:p w:rsidR="00880F79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17.08.2017</w:t>
            </w:r>
          </w:p>
        </w:tc>
        <w:tc>
          <w:tcPr>
            <w:tcW w:w="1559" w:type="dxa"/>
          </w:tcPr>
          <w:p w:rsidR="00880F79" w:rsidRPr="001952B2" w:rsidRDefault="00880F79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1.522,56</w:t>
            </w:r>
          </w:p>
        </w:tc>
        <w:tc>
          <w:tcPr>
            <w:tcW w:w="1418" w:type="dxa"/>
          </w:tcPr>
          <w:p w:rsidR="00880F79" w:rsidRDefault="00880F79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1.522,56</w:t>
            </w:r>
          </w:p>
        </w:tc>
        <w:tc>
          <w:tcPr>
            <w:tcW w:w="992" w:type="dxa"/>
          </w:tcPr>
          <w:p w:rsidR="00880F79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984" w:type="dxa"/>
          </w:tcPr>
          <w:p w:rsidR="00880F79" w:rsidRDefault="00880F79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semestre 2017</w:t>
            </w:r>
          </w:p>
        </w:tc>
      </w:tr>
      <w:tr w:rsidR="005A7AA7" w:rsidRPr="0059674C" w:rsidTr="003E3107">
        <w:tc>
          <w:tcPr>
            <w:tcW w:w="2835" w:type="dxa"/>
          </w:tcPr>
          <w:p w:rsidR="005A7AA7" w:rsidRDefault="005A7AA7" w:rsidP="007448E2">
            <w:r>
              <w:t>arch. Cristiano Mainardi</w:t>
            </w:r>
          </w:p>
        </w:tc>
        <w:tc>
          <w:tcPr>
            <w:tcW w:w="3510" w:type="dxa"/>
          </w:tcPr>
          <w:p w:rsidR="005A7AA7" w:rsidRDefault="005A7AA7" w:rsidP="007448E2">
            <w:r>
              <w:t>incarico per redazione di uno studio di fattibilità alternativo alla proposta di attraversamento dell’abitato di Valle presentata da ANAS</w:t>
            </w:r>
          </w:p>
        </w:tc>
        <w:tc>
          <w:tcPr>
            <w:tcW w:w="1560" w:type="dxa"/>
          </w:tcPr>
          <w:p w:rsidR="005A7AA7" w:rsidRDefault="005A7AA7" w:rsidP="007448E2">
            <w:pPr>
              <w:rPr>
                <w:sz w:val="24"/>
                <w:szCs w:val="24"/>
              </w:rPr>
            </w:pPr>
            <w:r>
              <w:t>DT 197 del 11.09.2017</w:t>
            </w:r>
          </w:p>
        </w:tc>
        <w:tc>
          <w:tcPr>
            <w:tcW w:w="1559" w:type="dxa"/>
          </w:tcPr>
          <w:p w:rsidR="005A7AA7" w:rsidRDefault="005A7AA7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5A7AA7" w:rsidRPr="00D849E0" w:rsidRDefault="005A7AA7" w:rsidP="0034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5A7AA7" w:rsidRDefault="005A7AA7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5A7AA7" w:rsidRDefault="00D27930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5A7AA7">
              <w:rPr>
                <w:sz w:val="24"/>
                <w:szCs w:val="24"/>
              </w:rPr>
              <w:t>.2017</w:t>
            </w:r>
          </w:p>
        </w:tc>
        <w:tc>
          <w:tcPr>
            <w:tcW w:w="1418" w:type="dxa"/>
          </w:tcPr>
          <w:p w:rsidR="005A7AA7" w:rsidRDefault="00D27930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20.09.2017</w:t>
            </w:r>
          </w:p>
        </w:tc>
        <w:tc>
          <w:tcPr>
            <w:tcW w:w="1559" w:type="dxa"/>
          </w:tcPr>
          <w:p w:rsidR="005A7AA7" w:rsidRDefault="00D27930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4.821,44</w:t>
            </w:r>
          </w:p>
        </w:tc>
        <w:tc>
          <w:tcPr>
            <w:tcW w:w="1418" w:type="dxa"/>
          </w:tcPr>
          <w:p w:rsidR="005A7AA7" w:rsidRDefault="00D27930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4.821,44</w:t>
            </w:r>
          </w:p>
        </w:tc>
        <w:tc>
          <w:tcPr>
            <w:tcW w:w="992" w:type="dxa"/>
          </w:tcPr>
          <w:p w:rsidR="005A7AA7" w:rsidRDefault="00D27930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984" w:type="dxa"/>
          </w:tcPr>
          <w:p w:rsidR="005A7AA7" w:rsidRDefault="00D27930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semestre 2019</w:t>
            </w:r>
          </w:p>
        </w:tc>
      </w:tr>
      <w:tr w:rsidR="0021074F" w:rsidRPr="0059674C" w:rsidTr="003E3107">
        <w:tc>
          <w:tcPr>
            <w:tcW w:w="2835" w:type="dxa"/>
          </w:tcPr>
          <w:p w:rsidR="0021074F" w:rsidRDefault="0021074F" w:rsidP="007448E2">
            <w:r>
              <w:t xml:space="preserve">arch. Romana </w:t>
            </w:r>
            <w:proofErr w:type="spellStart"/>
            <w:r>
              <w:t>Peruz</w:t>
            </w:r>
            <w:proofErr w:type="spellEnd"/>
          </w:p>
        </w:tc>
        <w:tc>
          <w:tcPr>
            <w:tcW w:w="3510" w:type="dxa"/>
          </w:tcPr>
          <w:p w:rsidR="0021074F" w:rsidRDefault="0021074F" w:rsidP="007448E2">
            <w:r>
              <w:t>incarico professionale per la redazione della progettazione definitiva-esecutiva, direzione lavori, attività di coordinatore in materia di sicurezza e salute in fase di progettazione ed esecuzione lavori per l’intervento di restauro del Monumento ai Caduti di Valle di Cadore</w:t>
            </w:r>
          </w:p>
        </w:tc>
        <w:tc>
          <w:tcPr>
            <w:tcW w:w="1560" w:type="dxa"/>
          </w:tcPr>
          <w:p w:rsidR="0021074F" w:rsidRDefault="0021074F" w:rsidP="007448E2">
            <w:pPr>
              <w:rPr>
                <w:sz w:val="24"/>
                <w:szCs w:val="24"/>
              </w:rPr>
            </w:pPr>
            <w:r>
              <w:t>DT 238 del 25.10.2017</w:t>
            </w:r>
          </w:p>
        </w:tc>
        <w:tc>
          <w:tcPr>
            <w:tcW w:w="1559" w:type="dxa"/>
          </w:tcPr>
          <w:p w:rsidR="0021074F" w:rsidRDefault="0021074F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21074F" w:rsidRPr="00D849E0" w:rsidRDefault="0021074F" w:rsidP="0034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21074F" w:rsidRDefault="0021074F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21074F" w:rsidRDefault="0021074F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06.11.2017</w:t>
            </w:r>
          </w:p>
        </w:tc>
        <w:tc>
          <w:tcPr>
            <w:tcW w:w="1418" w:type="dxa"/>
          </w:tcPr>
          <w:p w:rsidR="0021074F" w:rsidRDefault="0021074F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28.10.2018</w:t>
            </w:r>
          </w:p>
        </w:tc>
        <w:tc>
          <w:tcPr>
            <w:tcW w:w="1559" w:type="dxa"/>
          </w:tcPr>
          <w:p w:rsidR="0021074F" w:rsidRDefault="00DD0CD4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€. </w:t>
            </w:r>
            <w:r w:rsidR="0021074F">
              <w:rPr>
                <w:sz w:val="24"/>
                <w:szCs w:val="24"/>
              </w:rPr>
              <w:t>5.709,60</w:t>
            </w:r>
          </w:p>
        </w:tc>
        <w:tc>
          <w:tcPr>
            <w:tcW w:w="1418" w:type="dxa"/>
          </w:tcPr>
          <w:p w:rsidR="0021074F" w:rsidRDefault="00DD0CD4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€. </w:t>
            </w:r>
            <w:r w:rsidR="0021074F">
              <w:rPr>
                <w:sz w:val="24"/>
                <w:szCs w:val="24"/>
              </w:rPr>
              <w:t>5.706,60</w:t>
            </w:r>
          </w:p>
        </w:tc>
        <w:tc>
          <w:tcPr>
            <w:tcW w:w="992" w:type="dxa"/>
          </w:tcPr>
          <w:p w:rsidR="0021074F" w:rsidRDefault="0021074F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984" w:type="dxa"/>
          </w:tcPr>
          <w:p w:rsidR="0021074F" w:rsidRDefault="0021074F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semestre 2018</w:t>
            </w:r>
          </w:p>
        </w:tc>
      </w:tr>
      <w:tr w:rsidR="00DD0CD4" w:rsidRPr="0059674C" w:rsidTr="003E3107">
        <w:tc>
          <w:tcPr>
            <w:tcW w:w="2835" w:type="dxa"/>
          </w:tcPr>
          <w:p w:rsidR="00DD0CD4" w:rsidRDefault="00DD0CD4" w:rsidP="007448E2">
            <w:proofErr w:type="spellStart"/>
            <w:r>
              <w:t>p.ed</w:t>
            </w:r>
            <w:proofErr w:type="spellEnd"/>
            <w:r>
              <w:t>. Alessio Giacchetti</w:t>
            </w:r>
          </w:p>
        </w:tc>
        <w:tc>
          <w:tcPr>
            <w:tcW w:w="3510" w:type="dxa"/>
          </w:tcPr>
          <w:p w:rsidR="00DD0CD4" w:rsidRDefault="00DD0CD4" w:rsidP="007448E2">
            <w:r>
              <w:t>incarico professionale per la redazione della progettazione definitiva-esecutiva, per l’intervento di costruzione edificio destinato a spogliatoio e servizi a supporto dell’impianto sportivo polivalente in località Pian de Val</w:t>
            </w:r>
          </w:p>
        </w:tc>
        <w:tc>
          <w:tcPr>
            <w:tcW w:w="1560" w:type="dxa"/>
          </w:tcPr>
          <w:p w:rsidR="00DD0CD4" w:rsidRDefault="00DD0CD4" w:rsidP="007448E2">
            <w:r>
              <w:t>DT 303 del</w:t>
            </w:r>
            <w:r>
              <w:br/>
              <w:t>28.12.2017</w:t>
            </w:r>
          </w:p>
        </w:tc>
        <w:tc>
          <w:tcPr>
            <w:tcW w:w="1559" w:type="dxa"/>
          </w:tcPr>
          <w:p w:rsidR="00DD0CD4" w:rsidRDefault="00DD0CD4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DD0CD4" w:rsidRPr="00D849E0" w:rsidRDefault="00DD0CD4" w:rsidP="0034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DD0CD4" w:rsidRDefault="00DD0CD4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DD0CD4" w:rsidRDefault="00DD0CD4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D0CD4" w:rsidRDefault="00DD0CD4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0CD4" w:rsidRDefault="00DD0CD4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6.661.20</w:t>
            </w:r>
          </w:p>
        </w:tc>
        <w:tc>
          <w:tcPr>
            <w:tcW w:w="1418" w:type="dxa"/>
          </w:tcPr>
          <w:p w:rsidR="00DD0CD4" w:rsidRDefault="00DD0CD4" w:rsidP="007448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D0CD4" w:rsidRDefault="00DD0CD4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:rsidR="00DD0CD4" w:rsidRDefault="00DD0CD4" w:rsidP="007448E2">
            <w:pPr>
              <w:jc w:val="center"/>
              <w:rPr>
                <w:sz w:val="24"/>
                <w:szCs w:val="24"/>
              </w:rPr>
            </w:pPr>
          </w:p>
        </w:tc>
      </w:tr>
      <w:tr w:rsidR="00D821B3" w:rsidRPr="0059674C" w:rsidTr="003E3107">
        <w:tc>
          <w:tcPr>
            <w:tcW w:w="2835" w:type="dxa"/>
          </w:tcPr>
          <w:p w:rsidR="00D821B3" w:rsidRDefault="00D821B3" w:rsidP="007448E2">
            <w:r>
              <w:t>ing. Claudio Colombo</w:t>
            </w:r>
          </w:p>
        </w:tc>
        <w:tc>
          <w:tcPr>
            <w:tcW w:w="3510" w:type="dxa"/>
          </w:tcPr>
          <w:p w:rsidR="00D821B3" w:rsidRDefault="00D821B3" w:rsidP="007448E2">
            <w:r>
              <w:t xml:space="preserve">incarico professionale per la redazione della progettazione definitiva-esecutiva, per l’intervento di ampliamento della rete di illuminazione pubblica in località </w:t>
            </w:r>
            <w:proofErr w:type="spellStart"/>
            <w:r>
              <w:t>Fies</w:t>
            </w:r>
            <w:proofErr w:type="spellEnd"/>
            <w:r>
              <w:t xml:space="preserve"> e Via </w:t>
            </w:r>
            <w:proofErr w:type="spellStart"/>
            <w:r>
              <w:t>Rusecco</w:t>
            </w:r>
            <w:proofErr w:type="spellEnd"/>
          </w:p>
        </w:tc>
        <w:tc>
          <w:tcPr>
            <w:tcW w:w="1560" w:type="dxa"/>
          </w:tcPr>
          <w:p w:rsidR="00D821B3" w:rsidRDefault="00D821B3" w:rsidP="007448E2">
            <w:r>
              <w:t>DT 307 del 29.12.2017</w:t>
            </w:r>
          </w:p>
        </w:tc>
        <w:tc>
          <w:tcPr>
            <w:tcW w:w="1559" w:type="dxa"/>
          </w:tcPr>
          <w:p w:rsidR="00D821B3" w:rsidRDefault="00D821B3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D821B3" w:rsidRPr="00D849E0" w:rsidRDefault="00D821B3" w:rsidP="0034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D821B3" w:rsidRDefault="00D821B3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D821B3" w:rsidRDefault="00D821B3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821B3" w:rsidRDefault="00D821B3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821B3" w:rsidRDefault="00D821B3" w:rsidP="00744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€. 6.851.52</w:t>
            </w:r>
          </w:p>
        </w:tc>
        <w:tc>
          <w:tcPr>
            <w:tcW w:w="1418" w:type="dxa"/>
          </w:tcPr>
          <w:p w:rsidR="00D821B3" w:rsidRDefault="00D821B3" w:rsidP="007448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21B3" w:rsidRDefault="00D821B3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:rsidR="00D821B3" w:rsidRDefault="00D821B3" w:rsidP="007448E2">
            <w:pPr>
              <w:jc w:val="center"/>
              <w:rPr>
                <w:sz w:val="24"/>
                <w:szCs w:val="24"/>
              </w:rPr>
            </w:pPr>
          </w:p>
        </w:tc>
      </w:tr>
      <w:tr w:rsidR="00903235" w:rsidRPr="0059674C" w:rsidTr="003E3107">
        <w:tc>
          <w:tcPr>
            <w:tcW w:w="2835" w:type="dxa"/>
          </w:tcPr>
          <w:p w:rsidR="00903235" w:rsidRDefault="00903235" w:rsidP="007448E2">
            <w:r>
              <w:t>arch. Cristiano Mainardi</w:t>
            </w:r>
          </w:p>
        </w:tc>
        <w:tc>
          <w:tcPr>
            <w:tcW w:w="3510" w:type="dxa"/>
          </w:tcPr>
          <w:p w:rsidR="00903235" w:rsidRDefault="00903235" w:rsidP="007448E2">
            <w:r>
              <w:t>incarico professionale per la redazione della progettazione definitiva-esecutiva, per l’intervento di ristrutturazione dell’immobile “ex Latteria” in Via XX Settembre di Valle di Cadore</w:t>
            </w:r>
          </w:p>
        </w:tc>
        <w:tc>
          <w:tcPr>
            <w:tcW w:w="1560" w:type="dxa"/>
          </w:tcPr>
          <w:p w:rsidR="00903235" w:rsidRDefault="00903235" w:rsidP="007448E2">
            <w:r>
              <w:t>DT 308 del 29.12.2017</w:t>
            </w:r>
          </w:p>
        </w:tc>
        <w:tc>
          <w:tcPr>
            <w:tcW w:w="1559" w:type="dxa"/>
          </w:tcPr>
          <w:p w:rsidR="00903235" w:rsidRDefault="00903235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natura discrezionale</w:t>
            </w:r>
          </w:p>
        </w:tc>
        <w:tc>
          <w:tcPr>
            <w:tcW w:w="1417" w:type="dxa"/>
          </w:tcPr>
          <w:p w:rsidR="00903235" w:rsidRPr="00D849E0" w:rsidRDefault="00903235" w:rsidP="00342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Prestazione occasionale</w:t>
            </w:r>
          </w:p>
        </w:tc>
        <w:tc>
          <w:tcPr>
            <w:tcW w:w="1985" w:type="dxa"/>
          </w:tcPr>
          <w:p w:rsidR="00903235" w:rsidRDefault="00903235" w:rsidP="00342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attività professionali</w:t>
            </w:r>
          </w:p>
        </w:tc>
        <w:tc>
          <w:tcPr>
            <w:tcW w:w="1417" w:type="dxa"/>
          </w:tcPr>
          <w:p w:rsidR="00903235" w:rsidRDefault="00903235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03235" w:rsidRDefault="00903235" w:rsidP="007448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03235" w:rsidRDefault="00903235" w:rsidP="007448E2">
            <w:pPr>
              <w:jc w:val="right"/>
              <w:rPr>
                <w:sz w:val="24"/>
                <w:szCs w:val="24"/>
              </w:rPr>
            </w:pPr>
            <w:r>
              <w:t>€. 19.666,40</w:t>
            </w:r>
          </w:p>
        </w:tc>
        <w:tc>
          <w:tcPr>
            <w:tcW w:w="1418" w:type="dxa"/>
          </w:tcPr>
          <w:p w:rsidR="00903235" w:rsidRDefault="00903235" w:rsidP="007448E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03235" w:rsidRDefault="00903235" w:rsidP="007448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:rsidR="00903235" w:rsidRDefault="00903235" w:rsidP="007448E2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6DFE" w:rsidRDefault="00606DFE" w:rsidP="005A45B0">
      <w:pPr>
        <w:tabs>
          <w:tab w:val="left" w:pos="19278"/>
          <w:tab w:val="left" w:pos="20271"/>
        </w:tabs>
        <w:spacing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sectPr w:rsidR="00606DFE" w:rsidSect="00903235">
      <w:pgSz w:w="23814" w:h="16839" w:orient="landscape" w:code="8"/>
      <w:pgMar w:top="1134" w:right="2268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64432"/>
    <w:multiLevelType w:val="hybridMultilevel"/>
    <w:tmpl w:val="824E8DD2"/>
    <w:lvl w:ilvl="0" w:tplc="1148619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40174"/>
    <w:multiLevelType w:val="hybridMultilevel"/>
    <w:tmpl w:val="BE2417E6"/>
    <w:lvl w:ilvl="0" w:tplc="F02C7A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C2D"/>
    <w:rsid w:val="00061699"/>
    <w:rsid w:val="000F16A4"/>
    <w:rsid w:val="00132D59"/>
    <w:rsid w:val="00161A26"/>
    <w:rsid w:val="0019156D"/>
    <w:rsid w:val="001952B2"/>
    <w:rsid w:val="00195776"/>
    <w:rsid w:val="001E43AC"/>
    <w:rsid w:val="001E535C"/>
    <w:rsid w:val="001E6389"/>
    <w:rsid w:val="001F72F7"/>
    <w:rsid w:val="00206CD8"/>
    <w:rsid w:val="0021074F"/>
    <w:rsid w:val="0021272D"/>
    <w:rsid w:val="00271959"/>
    <w:rsid w:val="002D4969"/>
    <w:rsid w:val="002F7DE2"/>
    <w:rsid w:val="00306EF8"/>
    <w:rsid w:val="00335546"/>
    <w:rsid w:val="003509E1"/>
    <w:rsid w:val="00375A18"/>
    <w:rsid w:val="003E3107"/>
    <w:rsid w:val="003E7205"/>
    <w:rsid w:val="003F4AA9"/>
    <w:rsid w:val="00430C2D"/>
    <w:rsid w:val="00435968"/>
    <w:rsid w:val="00465101"/>
    <w:rsid w:val="004F1DA2"/>
    <w:rsid w:val="005038EF"/>
    <w:rsid w:val="00510B0F"/>
    <w:rsid w:val="0052616F"/>
    <w:rsid w:val="00591AF9"/>
    <w:rsid w:val="0059674C"/>
    <w:rsid w:val="005A45B0"/>
    <w:rsid w:val="005A6299"/>
    <w:rsid w:val="005A7AA7"/>
    <w:rsid w:val="005C30AF"/>
    <w:rsid w:val="005F523F"/>
    <w:rsid w:val="00606DFE"/>
    <w:rsid w:val="0068612F"/>
    <w:rsid w:val="006A2F13"/>
    <w:rsid w:val="006A6463"/>
    <w:rsid w:val="007C3C5C"/>
    <w:rsid w:val="008018DB"/>
    <w:rsid w:val="00810CCA"/>
    <w:rsid w:val="00875EF3"/>
    <w:rsid w:val="00880F79"/>
    <w:rsid w:val="008A66A7"/>
    <w:rsid w:val="008A794F"/>
    <w:rsid w:val="008C5CF0"/>
    <w:rsid w:val="00903235"/>
    <w:rsid w:val="00947088"/>
    <w:rsid w:val="009603BE"/>
    <w:rsid w:val="00974EEB"/>
    <w:rsid w:val="00975846"/>
    <w:rsid w:val="009E0C1B"/>
    <w:rsid w:val="00A248C9"/>
    <w:rsid w:val="00A51D1E"/>
    <w:rsid w:val="00A65CE0"/>
    <w:rsid w:val="00AC04C5"/>
    <w:rsid w:val="00AC6551"/>
    <w:rsid w:val="00B315A1"/>
    <w:rsid w:val="00B7539C"/>
    <w:rsid w:val="00B85ADC"/>
    <w:rsid w:val="00B8610E"/>
    <w:rsid w:val="00C258FB"/>
    <w:rsid w:val="00C75A05"/>
    <w:rsid w:val="00C75D96"/>
    <w:rsid w:val="00C96CEB"/>
    <w:rsid w:val="00CA16E1"/>
    <w:rsid w:val="00CA2945"/>
    <w:rsid w:val="00CA7583"/>
    <w:rsid w:val="00CB5D47"/>
    <w:rsid w:val="00D22763"/>
    <w:rsid w:val="00D27930"/>
    <w:rsid w:val="00D6438B"/>
    <w:rsid w:val="00D81F3A"/>
    <w:rsid w:val="00D821B3"/>
    <w:rsid w:val="00DB3CEE"/>
    <w:rsid w:val="00DD0CD4"/>
    <w:rsid w:val="00E82D73"/>
    <w:rsid w:val="00E92CD2"/>
    <w:rsid w:val="00EE1BBA"/>
    <w:rsid w:val="00F47B1D"/>
    <w:rsid w:val="00F83617"/>
    <w:rsid w:val="00FC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1952B2"/>
    <w:rPr>
      <w:b/>
      <w:bCs/>
    </w:rPr>
  </w:style>
  <w:style w:type="paragraph" w:styleId="Paragrafoelenco">
    <w:name w:val="List Paragraph"/>
    <w:basedOn w:val="Normale"/>
    <w:uiPriority w:val="34"/>
    <w:qFormat/>
    <w:rsid w:val="005C30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0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1952B2"/>
    <w:rPr>
      <w:b/>
      <w:bCs/>
    </w:rPr>
  </w:style>
  <w:style w:type="paragraph" w:styleId="Paragrafoelenco">
    <w:name w:val="List Paragraph"/>
    <w:basedOn w:val="Normale"/>
    <w:uiPriority w:val="34"/>
    <w:qFormat/>
    <w:rsid w:val="005C3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60</cp:revision>
  <cp:lastPrinted>2016-11-02T15:52:00Z</cp:lastPrinted>
  <dcterms:created xsi:type="dcterms:W3CDTF">2016-02-10T16:47:00Z</dcterms:created>
  <dcterms:modified xsi:type="dcterms:W3CDTF">2019-02-06T10:30:00Z</dcterms:modified>
</cp:coreProperties>
</file>